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36" w:rsidRDefault="00C11FF0" w:rsidP="00162A07">
      <w:pPr>
        <w:rPr>
          <w:noProof/>
          <w:lang w:eastAsia="de-A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3845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7455" cy="647700"/>
            <wp:effectExtent l="0" t="0" r="0" b="0"/>
            <wp:wrapTight wrapText="bothSides">
              <wp:wrapPolygon edited="0">
                <wp:start x="0" y="0"/>
                <wp:lineTo x="0" y="20965"/>
                <wp:lineTo x="21120" y="20965"/>
                <wp:lineTo x="21120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A07" w:rsidRDefault="00562707" w:rsidP="00162A07">
      <w:pPr>
        <w:rPr>
          <w:noProof/>
          <w:lang w:eastAsia="de-AT"/>
        </w:rPr>
      </w:pPr>
      <w:r>
        <w:rPr>
          <w:noProof/>
          <w:lang w:eastAsia="de-AT"/>
        </w:rPr>
        <w:t xml:space="preserve">                                                   </w:t>
      </w:r>
      <w:bookmarkStart w:id="0" w:name="_GoBack"/>
      <w:bookmarkEnd w:id="0"/>
    </w:p>
    <w:p w:rsidR="00162A07" w:rsidRDefault="00162A07" w:rsidP="00960497">
      <w:pPr>
        <w:spacing w:line="240" w:lineRule="auto"/>
        <w:jc w:val="center"/>
        <w:rPr>
          <w:rFonts w:ascii="Bahnschrift" w:hAnsi="Bahnschrift" w:cstheme="minorHAnsi"/>
          <w:sz w:val="24"/>
          <w:szCs w:val="24"/>
        </w:rPr>
      </w:pPr>
      <w:r>
        <w:rPr>
          <w:rFonts w:ascii="Bahnschrift" w:hAnsi="Bahnschrift" w:cstheme="minorHAnsi"/>
          <w:sz w:val="24"/>
          <w:szCs w:val="24"/>
        </w:rPr>
        <w:t>Volksschule Maxglan 1</w:t>
      </w:r>
    </w:p>
    <w:p w:rsidR="00D67CC2" w:rsidRDefault="00D67CC2" w:rsidP="004F3E83">
      <w:pPr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de-DE" w:eastAsia="de-DE"/>
        </w:rPr>
      </w:pPr>
    </w:p>
    <w:p w:rsidR="00876FEB" w:rsidRDefault="00876FEB" w:rsidP="00876FEB">
      <w:pPr>
        <w:jc w:val="center"/>
        <w:rPr>
          <w:rStyle w:val="Hyperlink"/>
          <w:rFonts w:eastAsia="Times New Roman" w:cstheme="minorHAnsi"/>
          <w:b/>
          <w:color w:val="auto"/>
          <w:sz w:val="28"/>
          <w:szCs w:val="28"/>
          <w:u w:val="none"/>
          <w:lang w:val="de-DE" w:eastAsia="de-DE"/>
        </w:rPr>
      </w:pPr>
      <w:r w:rsidRPr="00876FEB">
        <w:rPr>
          <w:rStyle w:val="Hyperlink"/>
          <w:rFonts w:eastAsia="Times New Roman" w:cstheme="minorHAnsi"/>
          <w:b/>
          <w:color w:val="auto"/>
          <w:sz w:val="28"/>
          <w:szCs w:val="28"/>
          <w:u w:val="none"/>
          <w:lang w:val="de-DE" w:eastAsia="de-DE"/>
        </w:rPr>
        <w:t xml:space="preserve">Termine </w:t>
      </w:r>
      <w:r w:rsidR="00DF36B4">
        <w:rPr>
          <w:rStyle w:val="Hyperlink"/>
          <w:rFonts w:eastAsia="Times New Roman" w:cstheme="minorHAnsi"/>
          <w:b/>
          <w:color w:val="auto"/>
          <w:sz w:val="28"/>
          <w:szCs w:val="28"/>
          <w:u w:val="none"/>
          <w:lang w:val="de-DE" w:eastAsia="de-DE"/>
        </w:rPr>
        <w:t xml:space="preserve">und Ferienkalender </w:t>
      </w:r>
      <w:r w:rsidRPr="00876FEB">
        <w:rPr>
          <w:rStyle w:val="Hyperlink"/>
          <w:rFonts w:eastAsia="Times New Roman" w:cstheme="minorHAnsi"/>
          <w:b/>
          <w:color w:val="auto"/>
          <w:sz w:val="28"/>
          <w:szCs w:val="28"/>
          <w:u w:val="none"/>
          <w:lang w:val="de-DE" w:eastAsia="de-DE"/>
        </w:rPr>
        <w:t>für das Schuljahr 2023/24</w:t>
      </w:r>
    </w:p>
    <w:p w:rsidR="00876FEB" w:rsidRDefault="00876FEB" w:rsidP="00876FEB">
      <w:pPr>
        <w:rPr>
          <w:rStyle w:val="Hyperlink"/>
          <w:rFonts w:eastAsia="Times New Roman" w:cstheme="minorHAnsi"/>
          <w:b/>
          <w:color w:val="auto"/>
          <w:sz w:val="28"/>
          <w:szCs w:val="28"/>
          <w:u w:val="none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5640"/>
      </w:tblGrid>
      <w:tr w:rsidR="00876FEB" w:rsidTr="005A6971">
        <w:tc>
          <w:tcPr>
            <w:tcW w:w="1686" w:type="dxa"/>
            <w:tcBorders>
              <w:top w:val="single" w:sz="24" w:space="0" w:color="auto"/>
              <w:left w:val="single" w:sz="24" w:space="0" w:color="auto"/>
            </w:tcBorders>
          </w:tcPr>
          <w:p w:rsidR="00876FEB" w:rsidRPr="00DF36B4" w:rsidRDefault="00876FEB" w:rsidP="00DF36B4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15.09.</w:t>
            </w:r>
          </w:p>
        </w:tc>
        <w:tc>
          <w:tcPr>
            <w:tcW w:w="1686" w:type="dxa"/>
            <w:tcBorders>
              <w:top w:val="single" w:sz="24" w:space="0" w:color="auto"/>
            </w:tcBorders>
          </w:tcPr>
          <w:p w:rsidR="00876FEB" w:rsidRPr="00DF36B4" w:rsidRDefault="00876FEB" w:rsidP="00DF36B4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intern</w:t>
            </w:r>
          </w:p>
        </w:tc>
        <w:tc>
          <w:tcPr>
            <w:tcW w:w="5640" w:type="dxa"/>
            <w:tcBorders>
              <w:top w:val="single" w:sz="24" w:space="0" w:color="auto"/>
              <w:right w:val="single" w:sz="24" w:space="0" w:color="auto"/>
            </w:tcBorders>
          </w:tcPr>
          <w:p w:rsidR="00876FEB" w:rsidRPr="00DF36B4" w:rsidRDefault="00876FEB" w:rsidP="00876FEB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Begrüßungsfest für alle Kinder</w:t>
            </w:r>
          </w:p>
        </w:tc>
      </w:tr>
      <w:tr w:rsidR="00876FEB" w:rsidTr="005A6971">
        <w:tc>
          <w:tcPr>
            <w:tcW w:w="1686" w:type="dxa"/>
            <w:tcBorders>
              <w:left w:val="single" w:sz="24" w:space="0" w:color="auto"/>
            </w:tcBorders>
          </w:tcPr>
          <w:p w:rsidR="00876FEB" w:rsidRPr="00105B6F" w:rsidRDefault="00105B6F" w:rsidP="00DF36B4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105B6F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20.09.</w:t>
            </w:r>
          </w:p>
        </w:tc>
        <w:tc>
          <w:tcPr>
            <w:tcW w:w="1686" w:type="dxa"/>
          </w:tcPr>
          <w:p w:rsidR="00876FEB" w:rsidRPr="00105B6F" w:rsidRDefault="00876FEB" w:rsidP="00DF36B4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876FEB" w:rsidRPr="00105B6F" w:rsidRDefault="00105B6F" w:rsidP="00876FEB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105B6F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Anmeldeschluss Nachmittagsbetreuung</w:t>
            </w:r>
            <w: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!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F8086E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10</w:t>
            </w:r>
            <w:r w:rsidR="00105B6F"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.10.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18:00</w:t>
            </w: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 xml:space="preserve">1. Schulforum (für </w:t>
            </w:r>
            <w:proofErr w:type="spellStart"/>
            <w:proofErr w:type="gramStart"/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Klassenelternvertreter:innen</w:t>
            </w:r>
            <w:proofErr w:type="spellEnd"/>
            <w:proofErr w:type="gramEnd"/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)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876FEB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26.10. – 02.11</w:t>
            </w: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876FEB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Herbstferien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03.11.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876FEB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schulautonom – frei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 xml:space="preserve">07.11. </w:t>
            </w:r>
            <w: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– 14.11.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intern</w:t>
            </w: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 xml:space="preserve">Schulfotografin 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20.11. – 01.12.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KEL – Gespräche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23.11.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 xml:space="preserve">Elternsprechtag 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5A6971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5A6971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24.11.</w:t>
            </w:r>
          </w:p>
        </w:tc>
        <w:tc>
          <w:tcPr>
            <w:tcW w:w="1686" w:type="dxa"/>
          </w:tcPr>
          <w:p w:rsidR="00105B6F" w:rsidRPr="005A6971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08:00 – 10:00</w:t>
            </w: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5A6971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5A6971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Tag der offenen Tür für Einschreiber 24/25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5A6971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2</w:t>
            </w:r>
            <w:r w:rsidR="00664ABD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8</w:t>
            </w: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.11.</w:t>
            </w:r>
          </w:p>
        </w:tc>
        <w:tc>
          <w:tcPr>
            <w:tcW w:w="1686" w:type="dxa"/>
          </w:tcPr>
          <w:p w:rsidR="00105B6F" w:rsidRPr="005A6971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18:00</w:t>
            </w: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5A6971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Infoabend für Eltern v. Schuleinschreiber 24/25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08.12.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Maria Empfängnis – frei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23.12. – 07.</w:t>
            </w:r>
            <w:r w:rsidR="00542AA0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01</w:t>
            </w: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Weihnachtsferien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09.02.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Schulnachricht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10.02. – 18.02.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Semesterferien</w:t>
            </w:r>
          </w:p>
        </w:tc>
      </w:tr>
      <w:tr w:rsidR="00105B6F" w:rsidTr="005A6971">
        <w:tc>
          <w:tcPr>
            <w:tcW w:w="1686" w:type="dxa"/>
            <w:tcBorders>
              <w:top w:val="single" w:sz="24" w:space="0" w:color="auto"/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23.03. – 01.04.</w:t>
            </w:r>
          </w:p>
        </w:tc>
        <w:tc>
          <w:tcPr>
            <w:tcW w:w="1686" w:type="dxa"/>
            <w:tcBorders>
              <w:top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top w:val="single" w:sz="24" w:space="0" w:color="auto"/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Osterferien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11.04.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Vormittag</w:t>
            </w: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Schmankerlfest für ALLE!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22.04. – 03.05.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 xml:space="preserve">KEL – Gespräche 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26.04.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Elternsprechtag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01.05.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 xml:space="preserve">Staatsfeiertag – frei 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09.05.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 xml:space="preserve">Christi Himmelfahrt – frei 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10.05.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 xml:space="preserve">schulautonom – frei 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20.05.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 xml:space="preserve">Pfingstmontag – frei 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30.05.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876FEB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 xml:space="preserve">Fronleichnam – frei 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>31.05.</w:t>
            </w:r>
          </w:p>
        </w:tc>
        <w:tc>
          <w:tcPr>
            <w:tcW w:w="1686" w:type="dxa"/>
          </w:tcPr>
          <w:p w:rsidR="00105B6F" w:rsidRPr="00876FEB" w:rsidRDefault="00105B6F" w:rsidP="00105B6F">
            <w:pPr>
              <w:jc w:val="center"/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Default="00105B6F" w:rsidP="00105B6F">
            <w:p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</w:pPr>
            <w: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val="de-DE" w:eastAsia="de-DE"/>
              </w:rPr>
              <w:t xml:space="preserve">schulautonom – frei 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5A6971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5A6971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1</w:t>
            </w:r>
            <w:r w:rsidR="00664ABD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1</w:t>
            </w:r>
            <w:r w:rsidRPr="005A6971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.06.</w:t>
            </w:r>
          </w:p>
        </w:tc>
        <w:tc>
          <w:tcPr>
            <w:tcW w:w="1686" w:type="dxa"/>
          </w:tcPr>
          <w:p w:rsidR="00105B6F" w:rsidRPr="005A6971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5A6971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18:00</w:t>
            </w: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5A6971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5A6971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 xml:space="preserve">2. Schulforum (für </w:t>
            </w:r>
            <w:proofErr w:type="spellStart"/>
            <w:proofErr w:type="gramStart"/>
            <w:r w:rsidRPr="005A6971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Klassenelternvertreter:innen</w:t>
            </w:r>
            <w:proofErr w:type="spellEnd"/>
            <w:proofErr w:type="gramEnd"/>
            <w:r w:rsidRPr="005A6971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 xml:space="preserve">) </w:t>
            </w:r>
          </w:p>
        </w:tc>
      </w:tr>
      <w:tr w:rsidR="00105B6F" w:rsidRPr="00DF36B4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2</w:t>
            </w:r>
            <w:r w:rsidR="00C71ECD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8</w:t>
            </w: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.06.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Sommerfest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04.07.</w:t>
            </w:r>
          </w:p>
        </w:tc>
        <w:tc>
          <w:tcPr>
            <w:tcW w:w="1686" w:type="dxa"/>
          </w:tcPr>
          <w:p w:rsidR="00105B6F" w:rsidRPr="00260A7F" w:rsidRDefault="00BE72E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260A7F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08:10</w:t>
            </w: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Schulgottesdienst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04.07.</w:t>
            </w:r>
          </w:p>
        </w:tc>
        <w:tc>
          <w:tcPr>
            <w:tcW w:w="1686" w:type="dxa"/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intern</w:t>
            </w:r>
          </w:p>
        </w:tc>
        <w:tc>
          <w:tcPr>
            <w:tcW w:w="5640" w:type="dxa"/>
            <w:tcBorders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Rauswurffest</w:t>
            </w:r>
          </w:p>
        </w:tc>
      </w:tr>
      <w:tr w:rsidR="00105B6F" w:rsidTr="005A6971">
        <w:tc>
          <w:tcPr>
            <w:tcW w:w="1686" w:type="dxa"/>
            <w:tcBorders>
              <w:left w:val="single" w:sz="24" w:space="0" w:color="auto"/>
              <w:bottom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05.07.</w:t>
            </w:r>
          </w:p>
        </w:tc>
        <w:tc>
          <w:tcPr>
            <w:tcW w:w="1686" w:type="dxa"/>
            <w:tcBorders>
              <w:bottom w:val="single" w:sz="24" w:space="0" w:color="auto"/>
            </w:tcBorders>
          </w:tcPr>
          <w:p w:rsidR="00105B6F" w:rsidRPr="00DF36B4" w:rsidRDefault="00105B6F" w:rsidP="00105B6F">
            <w:pPr>
              <w:jc w:val="center"/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</w:p>
        </w:tc>
        <w:tc>
          <w:tcPr>
            <w:tcW w:w="5640" w:type="dxa"/>
            <w:tcBorders>
              <w:bottom w:val="single" w:sz="24" w:space="0" w:color="auto"/>
              <w:right w:val="single" w:sz="24" w:space="0" w:color="auto"/>
            </w:tcBorders>
          </w:tcPr>
          <w:p w:rsidR="00105B6F" w:rsidRPr="00DF36B4" w:rsidRDefault="00105B6F" w:rsidP="00105B6F">
            <w:pPr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</w:pPr>
            <w:r w:rsidRPr="00DF36B4">
              <w:rPr>
                <w:rStyle w:val="Hyperlink"/>
                <w:rFonts w:eastAsia="Times New Roman" w:cstheme="minorHAnsi"/>
                <w:b/>
                <w:color w:val="auto"/>
                <w:sz w:val="24"/>
                <w:szCs w:val="24"/>
                <w:u w:val="none"/>
                <w:lang w:val="de-DE" w:eastAsia="de-DE"/>
              </w:rPr>
              <w:t>Zeugnisverteilung</w:t>
            </w:r>
          </w:p>
        </w:tc>
      </w:tr>
    </w:tbl>
    <w:p w:rsidR="00876FEB" w:rsidRPr="00876FEB" w:rsidRDefault="00876FEB" w:rsidP="00876FEB">
      <w:pPr>
        <w:rPr>
          <w:rStyle w:val="Hyperlink"/>
          <w:rFonts w:eastAsia="Times New Roman" w:cstheme="minorHAnsi"/>
          <w:b/>
          <w:color w:val="auto"/>
          <w:sz w:val="26"/>
          <w:szCs w:val="26"/>
          <w:u w:val="none"/>
          <w:lang w:val="de-DE" w:eastAsia="de-DE"/>
        </w:rPr>
      </w:pPr>
    </w:p>
    <w:sectPr w:rsidR="00876FEB" w:rsidRPr="00876FE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4F" w:rsidRDefault="00D1334F" w:rsidP="005A4848">
      <w:pPr>
        <w:spacing w:after="0" w:line="240" w:lineRule="auto"/>
      </w:pPr>
      <w:r>
        <w:separator/>
      </w:r>
    </w:p>
  </w:endnote>
  <w:endnote w:type="continuationSeparator" w:id="0">
    <w:p w:rsidR="00D1334F" w:rsidRDefault="00D1334F" w:rsidP="005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07" w:rsidRDefault="00162A07" w:rsidP="00162A07">
    <w:pPr>
      <w:pStyle w:val="Fuzeile"/>
      <w:jc w:val="center"/>
    </w:pPr>
    <w:r w:rsidRPr="00162A07">
      <w:t>Volksschule Maxglan 1</w:t>
    </w:r>
    <w:r>
      <w:t xml:space="preserve"> </w:t>
    </w:r>
    <w:r>
      <w:rPr>
        <w:rFonts w:cstheme="minorHAnsi"/>
      </w:rPr>
      <w:t xml:space="preserve">· Siezenheimerstraße 14a </w:t>
    </w:r>
    <w:r>
      <w:t xml:space="preserve"> </w:t>
    </w:r>
    <w:r>
      <w:rPr>
        <w:rFonts w:cstheme="minorHAnsi"/>
      </w:rPr>
      <w:t xml:space="preserve">· 5020 Salzburg </w:t>
    </w:r>
    <w:r>
      <w:t xml:space="preserve"> </w:t>
    </w:r>
    <w:r>
      <w:rPr>
        <w:rFonts w:cstheme="minorHAnsi"/>
      </w:rPr>
      <w:t xml:space="preserve">· Tel.: +43 (0)662/433051 · </w:t>
    </w:r>
    <w:hyperlink r:id="rId1" w:history="1">
      <w:r w:rsidRPr="00A55E4B">
        <w:rPr>
          <w:rStyle w:val="Hyperlink"/>
          <w:rFonts w:cstheme="minorHAnsi"/>
        </w:rPr>
        <w:t>direktion@vs-maxglan1.salzburg.at</w:t>
      </w:r>
    </w:hyperlink>
    <w:r>
      <w:rPr>
        <w:rFonts w:cstheme="minorHAnsi"/>
      </w:rPr>
      <w:t xml:space="preserve"> </w:t>
    </w:r>
    <w:r>
      <w:t xml:space="preserve"> </w:t>
    </w:r>
    <w:r>
      <w:rPr>
        <w:rFonts w:cstheme="minorHAnsi"/>
      </w:rPr>
      <w:t xml:space="preserve">· </w:t>
    </w:r>
    <w:hyperlink r:id="rId2" w:history="1">
      <w:r w:rsidRPr="00A55E4B">
        <w:rPr>
          <w:rStyle w:val="Hyperlink"/>
          <w:rFonts w:cstheme="minorHAnsi"/>
        </w:rPr>
        <w:t>www.vs-maxglan1.salzburg.at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4F" w:rsidRDefault="00D1334F" w:rsidP="005A4848">
      <w:pPr>
        <w:spacing w:after="0" w:line="240" w:lineRule="auto"/>
      </w:pPr>
      <w:r>
        <w:separator/>
      </w:r>
    </w:p>
  </w:footnote>
  <w:footnote w:type="continuationSeparator" w:id="0">
    <w:p w:rsidR="00D1334F" w:rsidRDefault="00D1334F" w:rsidP="005A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3E6"/>
    <w:multiLevelType w:val="hybridMultilevel"/>
    <w:tmpl w:val="1DA46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ACA"/>
    <w:multiLevelType w:val="hybridMultilevel"/>
    <w:tmpl w:val="9EFE1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5007"/>
    <w:multiLevelType w:val="hybridMultilevel"/>
    <w:tmpl w:val="B63471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FDA"/>
    <w:multiLevelType w:val="hybridMultilevel"/>
    <w:tmpl w:val="05E2F5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1A1B"/>
    <w:multiLevelType w:val="hybridMultilevel"/>
    <w:tmpl w:val="AF8C2F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6C39"/>
    <w:multiLevelType w:val="multilevel"/>
    <w:tmpl w:val="198C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76861"/>
    <w:multiLevelType w:val="hybridMultilevel"/>
    <w:tmpl w:val="BB064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F70A2"/>
    <w:multiLevelType w:val="multilevel"/>
    <w:tmpl w:val="6D46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27BF5"/>
    <w:multiLevelType w:val="multilevel"/>
    <w:tmpl w:val="84F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A3379"/>
    <w:multiLevelType w:val="hybridMultilevel"/>
    <w:tmpl w:val="E1724D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78E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B4149D"/>
    <w:multiLevelType w:val="multilevel"/>
    <w:tmpl w:val="20C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D5FC2"/>
    <w:multiLevelType w:val="multilevel"/>
    <w:tmpl w:val="C7CE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33DDD"/>
    <w:multiLevelType w:val="multilevel"/>
    <w:tmpl w:val="16CA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F6F4A"/>
    <w:multiLevelType w:val="multilevel"/>
    <w:tmpl w:val="53DE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E2031"/>
    <w:multiLevelType w:val="hybridMultilevel"/>
    <w:tmpl w:val="42C85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778B8"/>
    <w:multiLevelType w:val="hybridMultilevel"/>
    <w:tmpl w:val="EE863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8432B"/>
    <w:multiLevelType w:val="multilevel"/>
    <w:tmpl w:val="15D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E956B0"/>
    <w:multiLevelType w:val="hybridMultilevel"/>
    <w:tmpl w:val="1CB81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8"/>
    <w:lvlOverride w:ilvl="0">
      <w:startOverride w:val="2"/>
    </w:lvlOverride>
  </w:num>
  <w:num w:numId="12">
    <w:abstractNumId w:val="11"/>
  </w:num>
  <w:num w:numId="13">
    <w:abstractNumId w:val="13"/>
  </w:num>
  <w:num w:numId="14">
    <w:abstractNumId w:val="13"/>
    <w:lvlOverride w:ilvl="0">
      <w:startOverride w:val="4"/>
    </w:lvlOverride>
  </w:num>
  <w:num w:numId="15">
    <w:abstractNumId w:val="12"/>
  </w:num>
  <w:num w:numId="16">
    <w:abstractNumId w:val="5"/>
    <w:lvlOverride w:ilvl="0">
      <w:startOverride w:val="6"/>
    </w:lvlOverride>
  </w:num>
  <w:num w:numId="17">
    <w:abstractNumId w:val="17"/>
  </w:num>
  <w:num w:numId="18">
    <w:abstractNumId w:val="4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E3"/>
    <w:rsid w:val="00005674"/>
    <w:rsid w:val="00023E03"/>
    <w:rsid w:val="00051E6A"/>
    <w:rsid w:val="000551C1"/>
    <w:rsid w:val="00073B10"/>
    <w:rsid w:val="000A2B9B"/>
    <w:rsid w:val="000C7B01"/>
    <w:rsid w:val="000E7225"/>
    <w:rsid w:val="00103BD6"/>
    <w:rsid w:val="00104B24"/>
    <w:rsid w:val="00105B6F"/>
    <w:rsid w:val="00162A07"/>
    <w:rsid w:val="00197624"/>
    <w:rsid w:val="001D7207"/>
    <w:rsid w:val="001E4E28"/>
    <w:rsid w:val="001F7540"/>
    <w:rsid w:val="002548B8"/>
    <w:rsid w:val="00260A7F"/>
    <w:rsid w:val="002B39B4"/>
    <w:rsid w:val="002F1B58"/>
    <w:rsid w:val="002F4DB7"/>
    <w:rsid w:val="003049D8"/>
    <w:rsid w:val="00305FD8"/>
    <w:rsid w:val="003215AC"/>
    <w:rsid w:val="00361B63"/>
    <w:rsid w:val="003A27BB"/>
    <w:rsid w:val="003A2EE5"/>
    <w:rsid w:val="003B3E28"/>
    <w:rsid w:val="00425A90"/>
    <w:rsid w:val="00470244"/>
    <w:rsid w:val="0047279E"/>
    <w:rsid w:val="00494DAA"/>
    <w:rsid w:val="004A51BB"/>
    <w:rsid w:val="004B6CEB"/>
    <w:rsid w:val="004D32DB"/>
    <w:rsid w:val="004D425C"/>
    <w:rsid w:val="004D4C5A"/>
    <w:rsid w:val="004F3E83"/>
    <w:rsid w:val="00506359"/>
    <w:rsid w:val="00512F94"/>
    <w:rsid w:val="00514568"/>
    <w:rsid w:val="00524B6E"/>
    <w:rsid w:val="00524CE3"/>
    <w:rsid w:val="00542AA0"/>
    <w:rsid w:val="00562707"/>
    <w:rsid w:val="00587DF7"/>
    <w:rsid w:val="005A4848"/>
    <w:rsid w:val="005A5AD8"/>
    <w:rsid w:val="005A5C73"/>
    <w:rsid w:val="005A6971"/>
    <w:rsid w:val="005B68E0"/>
    <w:rsid w:val="005C4BCA"/>
    <w:rsid w:val="00606B62"/>
    <w:rsid w:val="00607433"/>
    <w:rsid w:val="00632E03"/>
    <w:rsid w:val="00664ABD"/>
    <w:rsid w:val="00670390"/>
    <w:rsid w:val="00697945"/>
    <w:rsid w:val="006A1957"/>
    <w:rsid w:val="006D56FB"/>
    <w:rsid w:val="0070733E"/>
    <w:rsid w:val="007270D2"/>
    <w:rsid w:val="00776707"/>
    <w:rsid w:val="00780B41"/>
    <w:rsid w:val="007A6847"/>
    <w:rsid w:val="007C2FAC"/>
    <w:rsid w:val="0080691B"/>
    <w:rsid w:val="00831F4B"/>
    <w:rsid w:val="008375E3"/>
    <w:rsid w:val="00876FEB"/>
    <w:rsid w:val="00893642"/>
    <w:rsid w:val="008A00A6"/>
    <w:rsid w:val="008A3436"/>
    <w:rsid w:val="008C5FD6"/>
    <w:rsid w:val="008D0046"/>
    <w:rsid w:val="008D01E9"/>
    <w:rsid w:val="00920166"/>
    <w:rsid w:val="0092544D"/>
    <w:rsid w:val="009327D6"/>
    <w:rsid w:val="00960497"/>
    <w:rsid w:val="0099112E"/>
    <w:rsid w:val="009C1AD5"/>
    <w:rsid w:val="00A25BA4"/>
    <w:rsid w:val="00A32379"/>
    <w:rsid w:val="00A43F40"/>
    <w:rsid w:val="00A57B5F"/>
    <w:rsid w:val="00AB3E10"/>
    <w:rsid w:val="00AD466C"/>
    <w:rsid w:val="00AE1E96"/>
    <w:rsid w:val="00B60340"/>
    <w:rsid w:val="00B7681C"/>
    <w:rsid w:val="00B7720A"/>
    <w:rsid w:val="00BB1D49"/>
    <w:rsid w:val="00BB3808"/>
    <w:rsid w:val="00BE3B03"/>
    <w:rsid w:val="00BE72EF"/>
    <w:rsid w:val="00BF1477"/>
    <w:rsid w:val="00C11FF0"/>
    <w:rsid w:val="00C326F3"/>
    <w:rsid w:val="00C370ED"/>
    <w:rsid w:val="00C656B8"/>
    <w:rsid w:val="00C71ECD"/>
    <w:rsid w:val="00C96E0F"/>
    <w:rsid w:val="00CF6D5A"/>
    <w:rsid w:val="00D1334F"/>
    <w:rsid w:val="00D20E2C"/>
    <w:rsid w:val="00D32182"/>
    <w:rsid w:val="00D44111"/>
    <w:rsid w:val="00D5049B"/>
    <w:rsid w:val="00D527AB"/>
    <w:rsid w:val="00D6164D"/>
    <w:rsid w:val="00D67CC2"/>
    <w:rsid w:val="00D70702"/>
    <w:rsid w:val="00D97B5A"/>
    <w:rsid w:val="00DB3883"/>
    <w:rsid w:val="00DC63CD"/>
    <w:rsid w:val="00DF36B4"/>
    <w:rsid w:val="00E017B5"/>
    <w:rsid w:val="00E24055"/>
    <w:rsid w:val="00E35920"/>
    <w:rsid w:val="00E424C6"/>
    <w:rsid w:val="00E457D7"/>
    <w:rsid w:val="00E468F6"/>
    <w:rsid w:val="00E70F75"/>
    <w:rsid w:val="00E71748"/>
    <w:rsid w:val="00E726BA"/>
    <w:rsid w:val="00E92136"/>
    <w:rsid w:val="00EA03F0"/>
    <w:rsid w:val="00F03F42"/>
    <w:rsid w:val="00F344EC"/>
    <w:rsid w:val="00F42051"/>
    <w:rsid w:val="00F61607"/>
    <w:rsid w:val="00F8086E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22912-F291-4C5B-B6D0-A1CA6208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27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75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5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A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04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4848"/>
  </w:style>
  <w:style w:type="paragraph" w:styleId="Fuzeile">
    <w:name w:val="footer"/>
    <w:basedOn w:val="Standard"/>
    <w:link w:val="FuzeileZchn"/>
    <w:uiPriority w:val="99"/>
    <w:unhideWhenUsed/>
    <w:rsid w:val="005A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maxglan1.salzburg.at" TargetMode="External"/><Relationship Id="rId1" Type="http://schemas.openxmlformats.org/officeDocument/2006/relationships/hyperlink" Target="mailto:direktion@vs-maxglan1.salzbu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8</cp:revision>
  <cp:lastPrinted>2023-09-21T08:46:00Z</cp:lastPrinted>
  <dcterms:created xsi:type="dcterms:W3CDTF">2023-07-11T10:49:00Z</dcterms:created>
  <dcterms:modified xsi:type="dcterms:W3CDTF">2024-01-31T12:43:00Z</dcterms:modified>
</cp:coreProperties>
</file>